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77" w:rsidRDefault="003D3477">
      <w:pPr>
        <w:rPr>
          <w:lang w:val="en-US"/>
        </w:rPr>
      </w:pPr>
    </w:p>
    <w:p w:rsidR="00077E0F" w:rsidRDefault="00077E0F">
      <w:pPr>
        <w:rPr>
          <w:lang w:val="en-US"/>
        </w:rPr>
      </w:pPr>
    </w:p>
    <w:p w:rsidR="00077E0F" w:rsidRPr="00077E0F" w:rsidRDefault="00077E0F" w:rsidP="00077E0F">
      <w:pPr>
        <w:jc w:val="center"/>
        <w:rPr>
          <w:rFonts w:ascii="Times New Roman" w:hAnsi="Times New Roman"/>
          <w:b/>
          <w:sz w:val="32"/>
          <w:szCs w:val="32"/>
        </w:rPr>
      </w:pPr>
      <w:r w:rsidRPr="00077E0F">
        <w:rPr>
          <w:rFonts w:ascii="Times New Roman" w:hAnsi="Times New Roman"/>
          <w:b/>
          <w:sz w:val="32"/>
          <w:szCs w:val="32"/>
        </w:rPr>
        <w:t>МУНИЦИПАЛЬНОЕ  ДОШКОЛЬНОЕ  ОБРАЗОВАТЕЛЬНОЕ УЧРЕЖДЕНИЕ «ДЕТСКИЙ САД П.  БЕЛОЯРСКИЙ НОВОБУРАССКОГО РАЙОНА САРАТОВСКОЙ ОБЛАСТИ»</w:t>
      </w:r>
    </w:p>
    <w:p w:rsidR="00077E0F" w:rsidRPr="00077E0F" w:rsidRDefault="00077E0F"/>
    <w:p w:rsidR="00077E0F" w:rsidRPr="00077E0F" w:rsidRDefault="00077E0F"/>
    <w:p w:rsidR="00077E0F" w:rsidRPr="00077E0F" w:rsidRDefault="00077E0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7"/>
        <w:gridCol w:w="3007"/>
        <w:gridCol w:w="1837"/>
        <w:gridCol w:w="1783"/>
        <w:gridCol w:w="2503"/>
      </w:tblGrid>
      <w:tr w:rsidR="00077E0F" w:rsidRPr="00077E0F" w:rsidTr="00077E0F">
        <w:tc>
          <w:tcPr>
            <w:tcW w:w="617" w:type="dxa"/>
          </w:tcPr>
          <w:p w:rsidR="00077E0F" w:rsidRPr="00077E0F" w:rsidRDefault="00077E0F" w:rsidP="00077E0F">
            <w:pPr>
              <w:pStyle w:val="a6"/>
              <w:rPr>
                <w:sz w:val="28"/>
                <w:szCs w:val="28"/>
              </w:rPr>
            </w:pPr>
            <w:r w:rsidRPr="00077E0F">
              <w:rPr>
                <w:sz w:val="28"/>
                <w:szCs w:val="28"/>
              </w:rPr>
              <w:t>№</w:t>
            </w:r>
          </w:p>
          <w:p w:rsidR="00077E0F" w:rsidRPr="00077E0F" w:rsidRDefault="00077E0F" w:rsidP="00077E0F">
            <w:pPr>
              <w:pStyle w:val="a6"/>
              <w:rPr>
                <w:sz w:val="28"/>
                <w:szCs w:val="28"/>
              </w:rPr>
            </w:pPr>
            <w:proofErr w:type="spellStart"/>
            <w:proofErr w:type="gramStart"/>
            <w:r w:rsidRPr="00077E0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77E0F">
              <w:rPr>
                <w:sz w:val="28"/>
                <w:szCs w:val="28"/>
              </w:rPr>
              <w:t>/</w:t>
            </w:r>
            <w:proofErr w:type="spellStart"/>
            <w:r w:rsidRPr="00077E0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07" w:type="dxa"/>
          </w:tcPr>
          <w:p w:rsidR="00077E0F" w:rsidRPr="00077E0F" w:rsidRDefault="00077E0F" w:rsidP="00077E0F">
            <w:pPr>
              <w:pStyle w:val="a6"/>
              <w:rPr>
                <w:sz w:val="28"/>
                <w:szCs w:val="28"/>
              </w:rPr>
            </w:pPr>
            <w:r w:rsidRPr="00077E0F">
              <w:rPr>
                <w:sz w:val="28"/>
                <w:szCs w:val="28"/>
              </w:rPr>
              <w:t>Наименование муниципального учреждения муниципального унитарного предприятия</w:t>
            </w:r>
          </w:p>
        </w:tc>
        <w:tc>
          <w:tcPr>
            <w:tcW w:w="1837" w:type="dxa"/>
          </w:tcPr>
          <w:p w:rsidR="00077E0F" w:rsidRPr="00077E0F" w:rsidRDefault="00077E0F" w:rsidP="00077E0F">
            <w:pPr>
              <w:pStyle w:val="a6"/>
              <w:rPr>
                <w:sz w:val="28"/>
                <w:szCs w:val="28"/>
              </w:rPr>
            </w:pPr>
            <w:r w:rsidRPr="00077E0F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783" w:type="dxa"/>
          </w:tcPr>
          <w:p w:rsidR="00077E0F" w:rsidRPr="00077E0F" w:rsidRDefault="00077E0F" w:rsidP="00077E0F">
            <w:pPr>
              <w:pStyle w:val="a6"/>
              <w:rPr>
                <w:sz w:val="28"/>
                <w:szCs w:val="28"/>
              </w:rPr>
            </w:pPr>
            <w:r w:rsidRPr="00077E0F">
              <w:rPr>
                <w:sz w:val="28"/>
                <w:szCs w:val="28"/>
              </w:rPr>
              <w:t>Должность</w:t>
            </w:r>
          </w:p>
        </w:tc>
        <w:tc>
          <w:tcPr>
            <w:tcW w:w="2503" w:type="dxa"/>
          </w:tcPr>
          <w:p w:rsidR="00077E0F" w:rsidRPr="00077E0F" w:rsidRDefault="00077E0F" w:rsidP="00077E0F">
            <w:pPr>
              <w:pStyle w:val="a6"/>
              <w:rPr>
                <w:sz w:val="28"/>
                <w:szCs w:val="28"/>
              </w:rPr>
            </w:pPr>
            <w:r w:rsidRPr="00077E0F">
              <w:rPr>
                <w:sz w:val="28"/>
                <w:szCs w:val="28"/>
              </w:rPr>
              <w:t xml:space="preserve">Среднемесячная заработная плата, </w:t>
            </w:r>
            <w:proofErr w:type="spellStart"/>
            <w:r w:rsidRPr="00077E0F">
              <w:rPr>
                <w:sz w:val="28"/>
                <w:szCs w:val="28"/>
              </w:rPr>
              <w:t>руб</w:t>
            </w:r>
            <w:proofErr w:type="spellEnd"/>
            <w:r w:rsidRPr="00077E0F">
              <w:rPr>
                <w:sz w:val="28"/>
                <w:szCs w:val="28"/>
              </w:rPr>
              <w:t xml:space="preserve"> </w:t>
            </w:r>
          </w:p>
        </w:tc>
      </w:tr>
      <w:tr w:rsidR="00077E0F" w:rsidRPr="00077E0F" w:rsidTr="00077E0F">
        <w:tc>
          <w:tcPr>
            <w:tcW w:w="617" w:type="dxa"/>
          </w:tcPr>
          <w:p w:rsidR="00077E0F" w:rsidRDefault="00077E0F" w:rsidP="00077E0F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077E0F" w:rsidRPr="00077E0F" w:rsidRDefault="00077E0F" w:rsidP="00077E0F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3007" w:type="dxa"/>
          </w:tcPr>
          <w:p w:rsidR="00077E0F" w:rsidRPr="00077E0F" w:rsidRDefault="00077E0F" w:rsidP="00077E0F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МДОУ «Детский сад п. Белоярский»</w:t>
            </w:r>
          </w:p>
        </w:tc>
        <w:tc>
          <w:tcPr>
            <w:tcW w:w="1837" w:type="dxa"/>
          </w:tcPr>
          <w:p w:rsidR="00077E0F" w:rsidRPr="00077E0F" w:rsidRDefault="00077E0F" w:rsidP="00077E0F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Латынцева Марина Александровна</w:t>
            </w:r>
          </w:p>
        </w:tc>
        <w:tc>
          <w:tcPr>
            <w:tcW w:w="1783" w:type="dxa"/>
          </w:tcPr>
          <w:p w:rsidR="00077E0F" w:rsidRPr="00077E0F" w:rsidRDefault="00077E0F" w:rsidP="00077E0F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</w:t>
            </w:r>
          </w:p>
        </w:tc>
        <w:tc>
          <w:tcPr>
            <w:tcW w:w="2503" w:type="dxa"/>
          </w:tcPr>
          <w:p w:rsidR="00077E0F" w:rsidRPr="00077E0F" w:rsidRDefault="00077E0F" w:rsidP="00077E0F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20988,00 руб.</w:t>
            </w:r>
          </w:p>
        </w:tc>
      </w:tr>
    </w:tbl>
    <w:p w:rsidR="00077E0F" w:rsidRDefault="00077E0F"/>
    <w:p w:rsidR="00077E0F" w:rsidRDefault="00077E0F"/>
    <w:p w:rsidR="00077E0F" w:rsidRDefault="00077E0F"/>
    <w:p w:rsidR="00077E0F" w:rsidRDefault="00077E0F"/>
    <w:p w:rsidR="00077E0F" w:rsidRPr="00077E0F" w:rsidRDefault="00077E0F">
      <w:pPr>
        <w:rPr>
          <w:rFonts w:ascii="Times New Roman" w:hAnsi="Times New Roman"/>
          <w:sz w:val="28"/>
          <w:szCs w:val="28"/>
        </w:rPr>
      </w:pPr>
      <w:r w:rsidRPr="00077E0F">
        <w:rPr>
          <w:rFonts w:ascii="Times New Roman" w:hAnsi="Times New Roman"/>
          <w:sz w:val="28"/>
          <w:szCs w:val="28"/>
        </w:rPr>
        <w:t>Заведующий МДОУ:                   Латынцева М.А.</w:t>
      </w:r>
    </w:p>
    <w:sectPr w:rsidR="00077E0F" w:rsidRPr="00077E0F" w:rsidSect="003D3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77E0F"/>
    <w:rsid w:val="00067426"/>
    <w:rsid w:val="00077E0F"/>
    <w:rsid w:val="003D3477"/>
    <w:rsid w:val="003E79BC"/>
    <w:rsid w:val="00D23E6B"/>
    <w:rsid w:val="00DF58DE"/>
    <w:rsid w:val="00E03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0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F58DE"/>
    <w:pPr>
      <w:keepNext/>
      <w:spacing w:after="0" w:line="240" w:lineRule="auto"/>
      <w:jc w:val="center"/>
      <w:outlineLvl w:val="0"/>
    </w:pPr>
    <w:rPr>
      <w:rFonts w:ascii="Times New Roman" w:hAnsi="Times New Roman"/>
      <w:b/>
      <w:i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F58DE"/>
    <w:pPr>
      <w:keepNext/>
      <w:spacing w:after="0" w:line="360" w:lineRule="auto"/>
      <w:outlineLvl w:val="1"/>
    </w:pPr>
    <w:rPr>
      <w:rFonts w:ascii="Times New Roman" w:eastAsia="Arial Unicode MS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F58DE"/>
    <w:pPr>
      <w:keepNext/>
      <w:spacing w:after="0" w:line="360" w:lineRule="auto"/>
      <w:ind w:left="-284"/>
      <w:jc w:val="center"/>
      <w:outlineLvl w:val="2"/>
    </w:pPr>
    <w:rPr>
      <w:rFonts w:ascii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F58DE"/>
    <w:pPr>
      <w:keepNext/>
      <w:overflowPunct w:val="0"/>
      <w:autoSpaceDE w:val="0"/>
      <w:autoSpaceDN w:val="0"/>
      <w:adjustRightInd w:val="0"/>
      <w:spacing w:after="0" w:line="316" w:lineRule="auto"/>
      <w:jc w:val="center"/>
      <w:outlineLvl w:val="3"/>
    </w:pPr>
    <w:rPr>
      <w:rFonts w:ascii="Times New Roman" w:eastAsia="Arial Unicode MS" w:hAnsi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F58DE"/>
    <w:pPr>
      <w:keepNext/>
      <w:spacing w:after="0" w:line="240" w:lineRule="auto"/>
      <w:ind w:left="720"/>
      <w:outlineLvl w:val="6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DF58DE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F58DE"/>
    <w:rPr>
      <w:b/>
      <w:iCs/>
      <w:sz w:val="28"/>
      <w:szCs w:val="24"/>
    </w:rPr>
  </w:style>
  <w:style w:type="character" w:customStyle="1" w:styleId="20">
    <w:name w:val="Заголовок 2 Знак"/>
    <w:basedOn w:val="a0"/>
    <w:link w:val="2"/>
    <w:rsid w:val="00DF58DE"/>
    <w:rPr>
      <w:rFonts w:eastAsia="Arial Unicode MS"/>
      <w:sz w:val="28"/>
      <w:szCs w:val="24"/>
    </w:rPr>
  </w:style>
  <w:style w:type="character" w:customStyle="1" w:styleId="30">
    <w:name w:val="Заголовок 3 Знак"/>
    <w:link w:val="3"/>
    <w:rsid w:val="00DF58DE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DF58DE"/>
    <w:rPr>
      <w:rFonts w:eastAsia="Arial Unicode MS"/>
      <w:sz w:val="28"/>
    </w:rPr>
  </w:style>
  <w:style w:type="character" w:customStyle="1" w:styleId="70">
    <w:name w:val="Заголовок 7 Знак"/>
    <w:basedOn w:val="a0"/>
    <w:link w:val="7"/>
    <w:rsid w:val="00DF58DE"/>
    <w:rPr>
      <w:b/>
      <w:bCs/>
      <w:sz w:val="32"/>
      <w:szCs w:val="24"/>
    </w:rPr>
  </w:style>
  <w:style w:type="character" w:customStyle="1" w:styleId="90">
    <w:name w:val="Заголовок 9 Знак"/>
    <w:basedOn w:val="a0"/>
    <w:link w:val="9"/>
    <w:rsid w:val="00DF58DE"/>
    <w:rPr>
      <w:rFonts w:ascii="Arial" w:hAnsi="Arial" w:cs="Arial"/>
      <w:sz w:val="22"/>
      <w:szCs w:val="22"/>
    </w:rPr>
  </w:style>
  <w:style w:type="paragraph" w:styleId="a3">
    <w:name w:val="caption"/>
    <w:basedOn w:val="a"/>
    <w:next w:val="a"/>
    <w:qFormat/>
    <w:rsid w:val="00DF58DE"/>
    <w:pPr>
      <w:spacing w:after="0" w:line="360" w:lineRule="auto"/>
      <w:ind w:left="-284" w:firstLine="992"/>
      <w:jc w:val="both"/>
    </w:pPr>
    <w:rPr>
      <w:rFonts w:ascii="Times New Roman" w:hAnsi="Times New Roman"/>
      <w:b/>
      <w:bCs/>
      <w:sz w:val="28"/>
      <w:szCs w:val="24"/>
      <w:lang w:eastAsia="ru-RU"/>
    </w:rPr>
  </w:style>
  <w:style w:type="character" w:styleId="a4">
    <w:name w:val="Strong"/>
    <w:uiPriority w:val="22"/>
    <w:qFormat/>
    <w:rsid w:val="00DF58DE"/>
    <w:rPr>
      <w:b/>
      <w:bCs/>
    </w:rPr>
  </w:style>
  <w:style w:type="character" w:styleId="a5">
    <w:name w:val="Emphasis"/>
    <w:uiPriority w:val="20"/>
    <w:qFormat/>
    <w:rsid w:val="00DF58DE"/>
    <w:rPr>
      <w:i/>
      <w:iCs/>
    </w:rPr>
  </w:style>
  <w:style w:type="paragraph" w:styleId="a6">
    <w:name w:val="No Spacing"/>
    <w:uiPriority w:val="99"/>
    <w:qFormat/>
    <w:rsid w:val="00DF58DE"/>
    <w:rPr>
      <w:sz w:val="24"/>
      <w:szCs w:val="24"/>
    </w:rPr>
  </w:style>
  <w:style w:type="paragraph" w:styleId="a7">
    <w:name w:val="List Paragraph"/>
    <w:basedOn w:val="a"/>
    <w:uiPriority w:val="34"/>
    <w:qFormat/>
    <w:rsid w:val="00DF58DE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2017-03-06T07:12:00Z</dcterms:created>
  <dcterms:modified xsi:type="dcterms:W3CDTF">2017-03-06T07:23:00Z</dcterms:modified>
</cp:coreProperties>
</file>